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8C5" w:rsidRDefault="00BD08C5">
      <w:pPr>
        <w:jc w:val="center"/>
        <w:rPr>
          <w:rFonts w:ascii="Arial Black" w:hAnsi="Arial Black" w:cs="Times New Roman"/>
          <w:sz w:val="40"/>
          <w:szCs w:val="40"/>
        </w:rPr>
      </w:pPr>
    </w:p>
    <w:p w:rsidR="00BD08C5" w:rsidRDefault="00F345D4">
      <w:pPr>
        <w:jc w:val="center"/>
        <w:rPr>
          <w:rFonts w:ascii="Arial Black" w:hAnsi="Arial Black" w:cs="Times New Roman"/>
          <w:sz w:val="40"/>
          <w:szCs w:val="40"/>
        </w:rPr>
      </w:pPr>
      <w:r w:rsidRPr="00F345D4">
        <w:rPr>
          <w:rFonts w:ascii="Arial Black" w:hAnsi="Arial Black" w:cs="Times New Roman"/>
          <w:color w:val="FF0000"/>
          <w:sz w:val="40"/>
          <w:szCs w:val="40"/>
        </w:rPr>
        <w:t>Общие сведения о библиотеке</w:t>
      </w:r>
      <w:r>
        <w:rPr>
          <w:rFonts w:ascii="Arial Black" w:hAnsi="Arial Black" w:cs="Times New Roman"/>
          <w:sz w:val="40"/>
          <w:szCs w:val="40"/>
        </w:rPr>
        <w:t>.</w:t>
      </w:r>
    </w:p>
    <w:p w:rsidR="00BD08C5" w:rsidRDefault="00F345D4">
      <w:r>
        <w:rPr>
          <w:rFonts w:ascii="Times New Roman" w:hAnsi="Times New Roman" w:cs="Times New Roman"/>
          <w:sz w:val="28"/>
          <w:szCs w:val="28"/>
        </w:rPr>
        <w:t xml:space="preserve">Библиотека </w:t>
      </w:r>
      <w:r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Гоор-Хиндахская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НОШ»</w:t>
      </w:r>
      <w:r>
        <w:rPr>
          <w:rFonts w:ascii="Times New Roman" w:hAnsi="Times New Roman" w:cs="Times New Roman"/>
          <w:sz w:val="28"/>
          <w:szCs w:val="28"/>
        </w:rPr>
        <w:t xml:space="preserve"> организует свою работу в направлении </w:t>
      </w:r>
      <w:r>
        <w:rPr>
          <w:rFonts w:ascii="Times New Roman" w:hAnsi="Times New Roman" w:cs="Times New Roman"/>
          <w:b/>
          <w:sz w:val="28"/>
          <w:szCs w:val="28"/>
        </w:rPr>
        <w:t xml:space="preserve">«Информатизация деятельности школьной библиотеки». </w:t>
      </w:r>
    </w:p>
    <w:p w:rsidR="00BD08C5" w:rsidRDefault="00BD08C5">
      <w:pPr>
        <w:rPr>
          <w:rFonts w:ascii="Times New Roman" w:hAnsi="Times New Roman" w:cs="Times New Roman"/>
          <w:sz w:val="28"/>
          <w:szCs w:val="28"/>
        </w:rPr>
      </w:pPr>
    </w:p>
    <w:p w:rsidR="00BD08C5" w:rsidRDefault="00F345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Цели школьной библиотеки - цели библиотеки общеобразовательного учреждения соотносятся с целями общеобразовательного учреждения: </w:t>
      </w:r>
    </w:p>
    <w:p w:rsidR="00BD08C5" w:rsidRDefault="00F345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общей культуры личности обучающихся на основе усвоения обязательного минимума содержания общеобразовательных пр</w:t>
      </w:r>
      <w:r>
        <w:rPr>
          <w:rFonts w:ascii="Times New Roman" w:hAnsi="Times New Roman" w:cs="Times New Roman"/>
          <w:sz w:val="28"/>
          <w:szCs w:val="28"/>
        </w:rPr>
        <w:t>ограмм, их адаптация к жизни в поликультурном обществе;</w:t>
      </w:r>
    </w:p>
    <w:p w:rsidR="00BD08C5" w:rsidRDefault="00F345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</w:rPr>
        <w:t xml:space="preserve"> создание основы для осознанного выбора, подготовка конкурентоспособных выпускников, готовых к успешному продолжению образования в высших учебных заведениях; </w:t>
      </w:r>
    </w:p>
    <w:p w:rsidR="00BD08C5" w:rsidRDefault="00F345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</w:rPr>
        <w:t xml:space="preserve"> воспитание гражданственности, патриот</w:t>
      </w:r>
      <w:r>
        <w:rPr>
          <w:rFonts w:ascii="Times New Roman" w:hAnsi="Times New Roman" w:cs="Times New Roman"/>
          <w:sz w:val="28"/>
          <w:szCs w:val="28"/>
        </w:rPr>
        <w:t>изма, толерантности, уважения к фундаментальным правам и свободам человека, разным культурам и языкам, трудолюбия, любви к окружающей природе, семье;</w:t>
      </w:r>
    </w:p>
    <w:p w:rsidR="00BD08C5" w:rsidRDefault="00F345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здорового образа жизни. Основные цели библиотеки: </w:t>
      </w:r>
    </w:p>
    <w:p w:rsidR="00BD08C5" w:rsidRDefault="00F345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</w:rPr>
        <w:t xml:space="preserve"> Осуществление государственной политик</w:t>
      </w:r>
      <w:r>
        <w:rPr>
          <w:rFonts w:ascii="Times New Roman" w:hAnsi="Times New Roman" w:cs="Times New Roman"/>
          <w:sz w:val="28"/>
          <w:szCs w:val="28"/>
        </w:rPr>
        <w:t>и в сфере образования через библиотечно-информационное обслуживание пользователей, обеспечение их равных прав на свободное и бесплатное пользование библиотечно-информационными ресурсами, гарантированное государством.</w:t>
      </w:r>
    </w:p>
    <w:p w:rsidR="00BD08C5" w:rsidRDefault="00F345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</w:rPr>
        <w:t xml:space="preserve"> Создание единого информационно-образ</w:t>
      </w:r>
      <w:r>
        <w:rPr>
          <w:rFonts w:ascii="Times New Roman" w:hAnsi="Times New Roman" w:cs="Times New Roman"/>
          <w:sz w:val="28"/>
          <w:szCs w:val="28"/>
        </w:rPr>
        <w:t>овательного пространства школы; организация комплексного библиотечно-информационного обслуживания всех категорий пользователей, обеспечение их свободного и безопасного доступа к информации, знаниям, идеям, культурным ценностям</w:t>
      </w:r>
    </w:p>
    <w:p w:rsidR="00BD08C5" w:rsidRDefault="00F345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</w:rPr>
        <w:t xml:space="preserve"> Воспитание гражданского са</w:t>
      </w:r>
      <w:r>
        <w:rPr>
          <w:rFonts w:ascii="Times New Roman" w:hAnsi="Times New Roman" w:cs="Times New Roman"/>
          <w:sz w:val="28"/>
          <w:szCs w:val="28"/>
        </w:rPr>
        <w:t xml:space="preserve">мосознания, помощь в социализации обучающихся, развитии их творческих способностей. </w:t>
      </w:r>
    </w:p>
    <w:p w:rsidR="00BD08C5" w:rsidRDefault="00F345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</w:rPr>
        <w:t xml:space="preserve"> Содействие формированию информационной компетентности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08C5" w:rsidRDefault="00BD08C5">
      <w:pPr>
        <w:rPr>
          <w:rFonts w:ascii="Times New Roman" w:hAnsi="Times New Roman" w:cs="Times New Roman"/>
          <w:sz w:val="28"/>
          <w:szCs w:val="28"/>
        </w:rPr>
      </w:pPr>
    </w:p>
    <w:p w:rsidR="00BD08C5" w:rsidRDefault="00F345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</w:rPr>
        <w:t xml:space="preserve"> Организация систематического чтения обучающихся и досуга в условиях библиотеки с учётом интересов,</w:t>
      </w:r>
      <w:r>
        <w:rPr>
          <w:rFonts w:ascii="Times New Roman" w:hAnsi="Times New Roman" w:cs="Times New Roman"/>
          <w:sz w:val="28"/>
          <w:szCs w:val="28"/>
        </w:rPr>
        <w:t xml:space="preserve"> потребностей, возрастных психофизических, национальных особенностей обучающихся. </w:t>
      </w:r>
    </w:p>
    <w:p w:rsidR="00BD08C5" w:rsidRDefault="00F345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lastRenderedPageBreak/>
        <w:t></w:t>
      </w:r>
      <w:r>
        <w:rPr>
          <w:rFonts w:ascii="Times New Roman" w:hAnsi="Times New Roman" w:cs="Times New Roman"/>
          <w:sz w:val="28"/>
          <w:szCs w:val="28"/>
        </w:rPr>
        <w:t xml:space="preserve"> Совершенствование номенклатуры представляемых библиотекой услуг на основе внедрения новых информационных технологий, компьютеризации библиотечно-информационных процессов,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комфортной библиотечной среды, воспитания информационной культуры учителей и обучающихся. </w:t>
      </w:r>
    </w:p>
    <w:p w:rsidR="00BD08C5" w:rsidRDefault="00BD08C5">
      <w:pPr>
        <w:rPr>
          <w:rFonts w:ascii="Times New Roman" w:hAnsi="Times New Roman" w:cs="Times New Roman"/>
          <w:sz w:val="28"/>
          <w:szCs w:val="28"/>
        </w:rPr>
      </w:pPr>
    </w:p>
    <w:p w:rsidR="00BD08C5" w:rsidRPr="00F345D4" w:rsidRDefault="00F345D4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F345D4">
        <w:rPr>
          <w:rFonts w:ascii="Arial Black" w:hAnsi="Arial Black" w:cs="Times New Roman"/>
          <w:color w:val="FF0000"/>
          <w:sz w:val="28"/>
          <w:szCs w:val="28"/>
        </w:rPr>
        <w:t>Основные функции библиотеки</w:t>
      </w:r>
      <w:r w:rsidRPr="00F345D4">
        <w:rPr>
          <w:rFonts w:ascii="Times New Roman" w:hAnsi="Times New Roman" w:cs="Times New Roman"/>
          <w:color w:val="FF0000"/>
          <w:sz w:val="28"/>
          <w:szCs w:val="28"/>
        </w:rPr>
        <w:t>:</w:t>
      </w:r>
      <w:proofErr w:type="gramStart"/>
      <w:r w:rsidRPr="00F345D4">
        <w:rPr>
          <w:rFonts w:ascii="Times New Roman" w:hAnsi="Times New Roman" w:cs="Times New Roman"/>
          <w:color w:val="FF0000"/>
          <w:sz w:val="28"/>
          <w:szCs w:val="28"/>
        </w:rPr>
        <w:t xml:space="preserve"> .</w:t>
      </w:r>
      <w:proofErr w:type="gramEnd"/>
      <w:r w:rsidRPr="00F345D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BD08C5" w:rsidRDefault="00F345D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</w:rPr>
        <w:t xml:space="preserve"> Учебная - библиотека организует подготовку по основам информационной культуры для различных категорий пользователей.</w:t>
      </w:r>
    </w:p>
    <w:p w:rsidR="00BD08C5" w:rsidRDefault="00F345D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</w:rPr>
        <w:t xml:space="preserve"> Просветительская - библиотека приобщает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сокровищам мировой и отечественной культуры. </w:t>
      </w:r>
    </w:p>
    <w:p w:rsidR="00BD08C5" w:rsidRDefault="00F345D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</w:rPr>
        <w:t xml:space="preserve"> Воспитательная - библиотека способствует развитию чувства патриотизма по отношению к государству, своему краю. </w:t>
      </w:r>
    </w:p>
    <w:p w:rsidR="00BD08C5" w:rsidRDefault="00F345D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</w:rPr>
        <w:t xml:space="preserve"> Социальная - библиотека содействует ра</w:t>
      </w:r>
      <w:r>
        <w:rPr>
          <w:rFonts w:ascii="Times New Roman" w:hAnsi="Times New Roman" w:cs="Times New Roman"/>
          <w:sz w:val="28"/>
          <w:szCs w:val="28"/>
        </w:rPr>
        <w:t>звитию способности пользователей к самообразованию и адаптации в современном информационном обществе.</w:t>
      </w:r>
    </w:p>
    <w:p w:rsidR="00BD08C5" w:rsidRDefault="00BD08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08C5" w:rsidRPr="00F345D4" w:rsidRDefault="00F345D4">
      <w:pPr>
        <w:jc w:val="center"/>
        <w:rPr>
          <w:color w:val="FF0000"/>
        </w:rPr>
      </w:pPr>
      <w:r w:rsidRPr="00F345D4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F345D4">
        <w:rPr>
          <w:rFonts w:ascii="Arial Black" w:hAnsi="Arial Black" w:cs="Times New Roman"/>
          <w:color w:val="FF0000"/>
          <w:sz w:val="28"/>
          <w:szCs w:val="28"/>
        </w:rPr>
        <w:t>Выписка из правил работы библиотеки</w:t>
      </w:r>
      <w:r w:rsidRPr="00F345D4">
        <w:rPr>
          <w:rFonts w:ascii="Times New Roman" w:hAnsi="Times New Roman" w:cs="Times New Roman"/>
          <w:color w:val="FF0000"/>
          <w:sz w:val="28"/>
          <w:szCs w:val="28"/>
        </w:rPr>
        <w:t xml:space="preserve">: </w:t>
      </w:r>
    </w:p>
    <w:p w:rsidR="00BD08C5" w:rsidRDefault="00F345D4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</w:rPr>
        <w:t xml:space="preserve"> Все обучающиеся школы могут быть читателями (пользователями) школьной библиотеки. </w:t>
      </w:r>
    </w:p>
    <w:p w:rsidR="00BD08C5" w:rsidRDefault="00BD08C5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D08C5" w:rsidRDefault="00BD08C5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D08C5" w:rsidRPr="00F345D4" w:rsidRDefault="00F345D4">
      <w:pPr>
        <w:ind w:firstLine="708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F345D4">
        <w:rPr>
          <w:rFonts w:ascii="Arial Black" w:hAnsi="Arial Black" w:cs="Times New Roman"/>
          <w:color w:val="002060"/>
          <w:sz w:val="28"/>
          <w:szCs w:val="28"/>
        </w:rPr>
        <w:t xml:space="preserve">График работы школьной </w:t>
      </w:r>
      <w:r w:rsidRPr="00F345D4">
        <w:rPr>
          <w:rFonts w:ascii="Arial Black" w:hAnsi="Arial Black" w:cs="Times New Roman"/>
          <w:color w:val="002060"/>
          <w:sz w:val="28"/>
          <w:szCs w:val="28"/>
        </w:rPr>
        <w:t>библиотеки:</w:t>
      </w:r>
      <w:r w:rsidRPr="00F345D4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</w:p>
    <w:p w:rsidR="00BD08C5" w:rsidRDefault="00F345D4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понедельник </w:t>
      </w:r>
      <w:proofErr w:type="gramStart"/>
      <w:r>
        <w:rPr>
          <w:rFonts w:ascii="Times New Roman" w:hAnsi="Times New Roman" w:cs="Times New Roman"/>
          <w:sz w:val="28"/>
          <w:szCs w:val="28"/>
        </w:rPr>
        <w:t>–с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уббота  - с 8.00 до 12.00 </w:t>
      </w:r>
    </w:p>
    <w:p w:rsidR="00BD08C5" w:rsidRDefault="00BD08C5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D08C5" w:rsidRDefault="00BD08C5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D08C5">
      <w:pgSz w:w="11906" w:h="16838"/>
      <w:pgMar w:top="1134" w:right="424" w:bottom="1134" w:left="709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08C5"/>
    <w:rsid w:val="00BD08C5"/>
    <w:rsid w:val="00F3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Free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FreeSan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413</Words>
  <Characters>2358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Ильясхан</dc:creator>
  <dc:description/>
  <cp:lastModifiedBy>заходи сюда</cp:lastModifiedBy>
  <cp:revision>6</cp:revision>
  <dcterms:created xsi:type="dcterms:W3CDTF">2017-12-08T05:53:00Z</dcterms:created>
  <dcterms:modified xsi:type="dcterms:W3CDTF">2019-01-10T17:29:00Z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